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02" w:rsidRDefault="00C02D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X</w:t>
      </w:r>
      <w:r>
        <w:rPr>
          <w:b/>
          <w:sz w:val="36"/>
          <w:szCs w:val="36"/>
        </w:rPr>
        <w:t>X</w:t>
      </w:r>
      <w:r w:rsidR="002D7345">
        <w:rPr>
          <w:rFonts w:hint="eastAsia"/>
          <w:b/>
          <w:sz w:val="36"/>
          <w:szCs w:val="36"/>
        </w:rPr>
        <w:t>系专业负责人竞聘报名表</w:t>
      </w:r>
    </w:p>
    <w:p w:rsidR="00A92502" w:rsidRDefault="00A92502"/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701"/>
        <w:gridCol w:w="142"/>
        <w:gridCol w:w="567"/>
        <w:gridCol w:w="207"/>
        <w:gridCol w:w="502"/>
        <w:gridCol w:w="141"/>
        <w:gridCol w:w="648"/>
        <w:gridCol w:w="628"/>
        <w:gridCol w:w="1276"/>
        <w:gridCol w:w="425"/>
        <w:gridCol w:w="284"/>
        <w:gridCol w:w="425"/>
        <w:gridCol w:w="709"/>
        <w:gridCol w:w="1417"/>
      </w:tblGrid>
      <w:tr w:rsidR="00A92502">
        <w:trPr>
          <w:trHeight w:val="47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10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最高学历（学位）及毕业时间、学校、专业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10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次级学历（学位）及毕业时间、学校、专业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来院工作</w:t>
            </w:r>
          </w:p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现工作部门</w:t>
            </w:r>
          </w:p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现聘专业技术职务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502" w:rsidRDefault="002D7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从事本专业课程教学工作时间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近三年所授本专业课程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本人教学及科研学术成果（含论文、专著、教材、专利）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曾经获得的校级及以上层次奖励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本人在专业建设中所做过的工作和成绩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曾经获得过校级以上层次的教学成果奖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曾经主持</w:t>
            </w:r>
            <w:r w:rsidR="00CA4E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或参与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完成过校级以上层次的</w:t>
            </w:r>
            <w:r w:rsidR="00C02D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课程建设项目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曾经主持</w:t>
            </w:r>
            <w:r w:rsidR="00CA4E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或参与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完成过校级以上层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次的教研教改项目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目前国内本专业学科人才培养现状及发展趋势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目前本校本专业招生及就业情况、专业建设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状况及问题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本专业建设规划目标及措施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92502">
        <w:trPr>
          <w:trHeight w:val="8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02" w:rsidRDefault="002D7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本专业师资队伍现状、存在问题及发展规划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502" w:rsidRDefault="00A92502">
            <w:pPr>
              <w:widowControl/>
              <w:ind w:firstLineChars="218" w:firstLine="45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92502" w:rsidRDefault="00A92502"/>
    <w:p w:rsidR="00A92502" w:rsidRDefault="00A92502"/>
    <w:sectPr w:rsidR="00A92502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345" w:rsidRDefault="002D7345" w:rsidP="00C02DDF">
      <w:r>
        <w:separator/>
      </w:r>
    </w:p>
  </w:endnote>
  <w:endnote w:type="continuationSeparator" w:id="0">
    <w:p w:rsidR="002D7345" w:rsidRDefault="002D7345" w:rsidP="00C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345" w:rsidRDefault="002D7345" w:rsidP="00C02DDF">
      <w:r>
        <w:separator/>
      </w:r>
    </w:p>
  </w:footnote>
  <w:footnote w:type="continuationSeparator" w:id="0">
    <w:p w:rsidR="002D7345" w:rsidRDefault="002D7345" w:rsidP="00C0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4AFB26"/>
    <w:multiLevelType w:val="singleLevel"/>
    <w:tmpl w:val="924AFB2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5C7A18"/>
    <w:multiLevelType w:val="singleLevel"/>
    <w:tmpl w:val="155C7A1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79D"/>
    <w:rsid w:val="000264E7"/>
    <w:rsid w:val="00070BA2"/>
    <w:rsid w:val="00092F15"/>
    <w:rsid w:val="000C21E2"/>
    <w:rsid w:val="002D7345"/>
    <w:rsid w:val="0038757D"/>
    <w:rsid w:val="003B7A92"/>
    <w:rsid w:val="00405972"/>
    <w:rsid w:val="005C0691"/>
    <w:rsid w:val="00737FA1"/>
    <w:rsid w:val="008F2284"/>
    <w:rsid w:val="00902E84"/>
    <w:rsid w:val="009956E3"/>
    <w:rsid w:val="00A92502"/>
    <w:rsid w:val="00C02DDF"/>
    <w:rsid w:val="00C4759C"/>
    <w:rsid w:val="00CA4EA1"/>
    <w:rsid w:val="00CD279D"/>
    <w:rsid w:val="00D65EB5"/>
    <w:rsid w:val="02D673C9"/>
    <w:rsid w:val="03B244EF"/>
    <w:rsid w:val="03B2671E"/>
    <w:rsid w:val="084233CC"/>
    <w:rsid w:val="0A2D1E24"/>
    <w:rsid w:val="0B4D3333"/>
    <w:rsid w:val="0CFD6F1F"/>
    <w:rsid w:val="17235BFE"/>
    <w:rsid w:val="1BF77277"/>
    <w:rsid w:val="1C0969DD"/>
    <w:rsid w:val="1DC75282"/>
    <w:rsid w:val="1E6D2BC3"/>
    <w:rsid w:val="1FE61E19"/>
    <w:rsid w:val="22C96B15"/>
    <w:rsid w:val="236F73C4"/>
    <w:rsid w:val="250F2A34"/>
    <w:rsid w:val="262F34B7"/>
    <w:rsid w:val="2C915A23"/>
    <w:rsid w:val="2D537871"/>
    <w:rsid w:val="2F6F61B0"/>
    <w:rsid w:val="332D0825"/>
    <w:rsid w:val="39DE0571"/>
    <w:rsid w:val="3A7F4DD2"/>
    <w:rsid w:val="42386008"/>
    <w:rsid w:val="425C6332"/>
    <w:rsid w:val="4B961058"/>
    <w:rsid w:val="4C8C3B02"/>
    <w:rsid w:val="4F57175E"/>
    <w:rsid w:val="526E2AAD"/>
    <w:rsid w:val="52CD4AC9"/>
    <w:rsid w:val="532845E0"/>
    <w:rsid w:val="539951BE"/>
    <w:rsid w:val="53B01B62"/>
    <w:rsid w:val="56595739"/>
    <w:rsid w:val="59355B28"/>
    <w:rsid w:val="5B35793F"/>
    <w:rsid w:val="69442996"/>
    <w:rsid w:val="713A09D5"/>
    <w:rsid w:val="71BC30AB"/>
    <w:rsid w:val="73E40845"/>
    <w:rsid w:val="750B5A2A"/>
    <w:rsid w:val="79D80FC5"/>
    <w:rsid w:val="7E3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5A428"/>
  <w15:docId w15:val="{41F58D83-BA22-4308-B4BC-4900587B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FLYHIGH-JYK</cp:lastModifiedBy>
  <cp:revision>9</cp:revision>
  <dcterms:created xsi:type="dcterms:W3CDTF">2018-10-09T11:47:00Z</dcterms:created>
  <dcterms:modified xsi:type="dcterms:W3CDTF">2021-08-25T09:17:00Z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